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5c6e6cba3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7c620622d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Bagar 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7b2de26f04499" /><Relationship Type="http://schemas.openxmlformats.org/officeDocument/2006/relationships/numbering" Target="/word/numbering.xml" Id="R391cf49708b745cd" /><Relationship Type="http://schemas.openxmlformats.org/officeDocument/2006/relationships/settings" Target="/word/settings.xml" Id="R6fa29017c0e64a1b" /><Relationship Type="http://schemas.openxmlformats.org/officeDocument/2006/relationships/image" Target="/word/media/8d936e31-0b12-4b16-aa70-c467b4616cba.png" Id="Rdf07c620622d435f" /></Relationships>
</file>