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4cbd19d93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a6d6ae8a8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4443c5a3b4cde" /><Relationship Type="http://schemas.openxmlformats.org/officeDocument/2006/relationships/numbering" Target="/word/numbering.xml" Id="R7ea16b8696b94eb6" /><Relationship Type="http://schemas.openxmlformats.org/officeDocument/2006/relationships/settings" Target="/word/settings.xml" Id="Rb2f603205a6145ac" /><Relationship Type="http://schemas.openxmlformats.org/officeDocument/2006/relationships/image" Target="/word/media/4fbf1835-34d7-466d-bec0-a23af2e0e664.png" Id="Rfc1a6d6ae8a84b62" /></Relationships>
</file>