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091b124c7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3a4cd68fd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78d0cb83e4598" /><Relationship Type="http://schemas.openxmlformats.org/officeDocument/2006/relationships/numbering" Target="/word/numbering.xml" Id="R43f7709ff4a54738" /><Relationship Type="http://schemas.openxmlformats.org/officeDocument/2006/relationships/settings" Target="/word/settings.xml" Id="Ra676168ba2ec4677" /><Relationship Type="http://schemas.openxmlformats.org/officeDocument/2006/relationships/image" Target="/word/media/e51f7e2e-ce55-4d6e-9b68-90e5e6835578.png" Id="R82b3a4cd68fd4786" /></Relationships>
</file>