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bb44530cc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55ff14fab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Bagutadanga,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9c03ab6dd436d" /><Relationship Type="http://schemas.openxmlformats.org/officeDocument/2006/relationships/numbering" Target="/word/numbering.xml" Id="R352ae24f75384fdd" /><Relationship Type="http://schemas.openxmlformats.org/officeDocument/2006/relationships/settings" Target="/word/settings.xml" Id="R5630fd150fc24e71" /><Relationship Type="http://schemas.openxmlformats.org/officeDocument/2006/relationships/image" Target="/word/media/2ee7e2ba-66b3-4ba4-a444-6d633e8d6817.png" Id="Recd55ff14fab48f5" /></Relationships>
</file>