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0bfc6100d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f7aebf6a6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Bahela,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73ce2acb7488b" /><Relationship Type="http://schemas.openxmlformats.org/officeDocument/2006/relationships/numbering" Target="/word/numbering.xml" Id="R24c4056b13dc4f53" /><Relationship Type="http://schemas.openxmlformats.org/officeDocument/2006/relationships/settings" Target="/word/settings.xml" Id="Rb48b8c1ed09d47b3" /><Relationship Type="http://schemas.openxmlformats.org/officeDocument/2006/relationships/image" Target="/word/media/be6285ec-01e5-4ed3-9c71-35ed1ba86846.png" Id="R57ef7aebf6a64d81" /></Relationships>
</file>