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19d87fac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71b6266b8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Baiboila,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ad7ca5e74a80" /><Relationship Type="http://schemas.openxmlformats.org/officeDocument/2006/relationships/numbering" Target="/word/numbering.xml" Id="R032c91b92c8642c6" /><Relationship Type="http://schemas.openxmlformats.org/officeDocument/2006/relationships/settings" Target="/word/settings.xml" Id="R171177e7ea2043da" /><Relationship Type="http://schemas.openxmlformats.org/officeDocument/2006/relationships/image" Target="/word/media/13fb3c01-8acd-4363-b771-c7b4e74cf36e.png" Id="R29071b6266b8421c" /></Relationships>
</file>