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878b0b46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48c175db8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Baichona,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5f2e57ccb416f" /><Relationship Type="http://schemas.openxmlformats.org/officeDocument/2006/relationships/numbering" Target="/word/numbering.xml" Id="R0242b92833d34516" /><Relationship Type="http://schemas.openxmlformats.org/officeDocument/2006/relationships/settings" Target="/word/settings.xml" Id="R69c5f2063ce14180" /><Relationship Type="http://schemas.openxmlformats.org/officeDocument/2006/relationships/image" Target="/word/media/529a1422-84b2-469a-b0ed-e65ee571c62a.png" Id="Ra2648c175db841a7" /></Relationships>
</file>