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af94e7a14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dd1252dc3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Baiddatari,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b5abcf7d84371" /><Relationship Type="http://schemas.openxmlformats.org/officeDocument/2006/relationships/numbering" Target="/word/numbering.xml" Id="Rf90a6bc996854da9" /><Relationship Type="http://schemas.openxmlformats.org/officeDocument/2006/relationships/settings" Target="/word/settings.xml" Id="R919cb90f7d114a66" /><Relationship Type="http://schemas.openxmlformats.org/officeDocument/2006/relationships/image" Target="/word/media/28b09ed7-2012-48e3-ae46-c5f5fd6aa518.png" Id="R733dd1252dc3406e" /></Relationships>
</file>