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9c0a43a62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27362eb74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Baidyabari,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f9726a54a49c5" /><Relationship Type="http://schemas.openxmlformats.org/officeDocument/2006/relationships/numbering" Target="/word/numbering.xml" Id="R9ac4e8bc73c14528" /><Relationship Type="http://schemas.openxmlformats.org/officeDocument/2006/relationships/settings" Target="/word/settings.xml" Id="R4d5d9a85b7d54d64" /><Relationship Type="http://schemas.openxmlformats.org/officeDocument/2006/relationships/image" Target="/word/media/82bdbcda-7a70-4adf-a8a7-1988781a0d8a.png" Id="R63227362eb74452b" /></Relationships>
</file>