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c503de4cc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48c0191cd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d7eb0a0f6492d" /><Relationship Type="http://schemas.openxmlformats.org/officeDocument/2006/relationships/numbering" Target="/word/numbering.xml" Id="Rf03d79d68a7148e4" /><Relationship Type="http://schemas.openxmlformats.org/officeDocument/2006/relationships/settings" Target="/word/settings.xml" Id="R9001b9a1018a4075" /><Relationship Type="http://schemas.openxmlformats.org/officeDocument/2006/relationships/image" Target="/word/media/7e250c3f-00dd-4d91-b22b-5fe1d51d8cc3.png" Id="Rd9748c0191cd47b5" /></Relationships>
</file>