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d4a4f470e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3a68f652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fdd6c97041ad" /><Relationship Type="http://schemas.openxmlformats.org/officeDocument/2006/relationships/numbering" Target="/word/numbering.xml" Id="R55b127cf5b514141" /><Relationship Type="http://schemas.openxmlformats.org/officeDocument/2006/relationships/settings" Target="/word/settings.xml" Id="R6e3116be2b8242d9" /><Relationship Type="http://schemas.openxmlformats.org/officeDocument/2006/relationships/image" Target="/word/media/34818718-639c-4cdf-bb22-8cccf85c5a72.png" Id="R783b3a68f65246fb" /></Relationships>
</file>