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35296d645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b2f08eafd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Baisari,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aa6027d454798" /><Relationship Type="http://schemas.openxmlformats.org/officeDocument/2006/relationships/numbering" Target="/word/numbering.xml" Id="Rceee07d56b044b7c" /><Relationship Type="http://schemas.openxmlformats.org/officeDocument/2006/relationships/settings" Target="/word/settings.xml" Id="R697a5472efe04fd6" /><Relationship Type="http://schemas.openxmlformats.org/officeDocument/2006/relationships/image" Target="/word/media/c5f969ac-0301-4df8-8d19-8ed95d17a550.png" Id="Ref5b2f08eafd4aa5" /></Relationships>
</file>