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3eb9193bd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98f5d91d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Baithapara,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740a724d4c90" /><Relationship Type="http://schemas.openxmlformats.org/officeDocument/2006/relationships/numbering" Target="/word/numbering.xml" Id="R935d84b4be1b4938" /><Relationship Type="http://schemas.openxmlformats.org/officeDocument/2006/relationships/settings" Target="/word/settings.xml" Id="Raf6fe8023a3d4bdc" /><Relationship Type="http://schemas.openxmlformats.org/officeDocument/2006/relationships/image" Target="/word/media/45e1f491-edd7-4661-81c9-ca5819e93027.png" Id="R645a98f5d91d4652" /></Relationships>
</file>