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25b61938474f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1b950ad7d94d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Baje Bakhar,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74e3068d8245e5" /><Relationship Type="http://schemas.openxmlformats.org/officeDocument/2006/relationships/numbering" Target="/word/numbering.xml" Id="Rcae772d441984baf" /><Relationship Type="http://schemas.openxmlformats.org/officeDocument/2006/relationships/settings" Target="/word/settings.xml" Id="R6fdbb8c9a75b4193" /><Relationship Type="http://schemas.openxmlformats.org/officeDocument/2006/relationships/image" Target="/word/media/82c7c109-38e8-4b23-811f-40feb6fc714f.png" Id="Rc91b950ad7d94d41" /></Relationships>
</file>