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db0f8737e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e82893dfc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Bajnagur,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e6ed8248c47ea" /><Relationship Type="http://schemas.openxmlformats.org/officeDocument/2006/relationships/numbering" Target="/word/numbering.xml" Id="R61675eb0f9404ae4" /><Relationship Type="http://schemas.openxmlformats.org/officeDocument/2006/relationships/settings" Target="/word/settings.xml" Id="R316ea0a3ba1d43b9" /><Relationship Type="http://schemas.openxmlformats.org/officeDocument/2006/relationships/image" Target="/word/media/d72f8bd0-714d-4481-98d5-4fc589fd3d40.png" Id="R33be82893dfc40f4" /></Relationships>
</file>