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c3654552b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f334c344a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Balajuri,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c7481f25f4fb7" /><Relationship Type="http://schemas.openxmlformats.org/officeDocument/2006/relationships/numbering" Target="/word/numbering.xml" Id="Re88b85611f884aa2" /><Relationship Type="http://schemas.openxmlformats.org/officeDocument/2006/relationships/settings" Target="/word/settings.xml" Id="Rc437107dc9734be5" /><Relationship Type="http://schemas.openxmlformats.org/officeDocument/2006/relationships/image" Target="/word/media/56449d7b-f98c-449a-891b-d30498d7318d.png" Id="Rc9af334c344a4b53" /></Relationships>
</file>