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7c52f0bcd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f2a61f8b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671bb1e64ffd" /><Relationship Type="http://schemas.openxmlformats.org/officeDocument/2006/relationships/numbering" Target="/word/numbering.xml" Id="R5369f986e63f4b55" /><Relationship Type="http://schemas.openxmlformats.org/officeDocument/2006/relationships/settings" Target="/word/settings.xml" Id="Rec8def30a79c41bb" /><Relationship Type="http://schemas.openxmlformats.org/officeDocument/2006/relationships/image" Target="/word/media/3838f40c-b42d-4b16-83e9-51283e7b77af.png" Id="R2a6df2a61f8b40b2" /></Relationships>
</file>