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39ed4b8f0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62a396f38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Baluchar Kashinathpur,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4122fc52f4309" /><Relationship Type="http://schemas.openxmlformats.org/officeDocument/2006/relationships/numbering" Target="/word/numbering.xml" Id="R690825d092e343b8" /><Relationship Type="http://schemas.openxmlformats.org/officeDocument/2006/relationships/settings" Target="/word/settings.xml" Id="R31f06d79db7742d8" /><Relationship Type="http://schemas.openxmlformats.org/officeDocument/2006/relationships/image" Target="/word/media/63022819-62db-4a2e-9fe1-66ac71a0c43e.png" Id="Red362a396f384deb" /></Relationships>
</file>