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029918589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eb1b13eb3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Bamanail,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2c8a1d8924d26" /><Relationship Type="http://schemas.openxmlformats.org/officeDocument/2006/relationships/numbering" Target="/word/numbering.xml" Id="Rc517b67a85234dc7" /><Relationship Type="http://schemas.openxmlformats.org/officeDocument/2006/relationships/settings" Target="/word/settings.xml" Id="R8470f804308d4cf8" /><Relationship Type="http://schemas.openxmlformats.org/officeDocument/2006/relationships/image" Target="/word/media/5a7f0f57-5b9e-4622-b5f4-eae877949be9.png" Id="Rfe3eb1b13eb34097" /></Relationships>
</file>