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9a492794d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ce806a180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Bamanbarara,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fd5feabf3465f" /><Relationship Type="http://schemas.openxmlformats.org/officeDocument/2006/relationships/numbering" Target="/word/numbering.xml" Id="Rfb206b8e96154012" /><Relationship Type="http://schemas.openxmlformats.org/officeDocument/2006/relationships/settings" Target="/word/settings.xml" Id="R23a2aa3175334636" /><Relationship Type="http://schemas.openxmlformats.org/officeDocument/2006/relationships/image" Target="/word/media/19762687-1852-4053-ac40-dd0630aa2068.png" Id="Rc1bce806a1804ddb" /></Relationships>
</file>