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0a95c8db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58df9a64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57968ff64a4c" /><Relationship Type="http://schemas.openxmlformats.org/officeDocument/2006/relationships/numbering" Target="/word/numbering.xml" Id="R5b320371501a4466" /><Relationship Type="http://schemas.openxmlformats.org/officeDocument/2006/relationships/settings" Target="/word/settings.xml" Id="R75bb44311aed4d9a" /><Relationship Type="http://schemas.openxmlformats.org/officeDocument/2006/relationships/image" Target="/word/media/fe86bbbd-6fa9-4e97-b8c1-f7c16baa2145.png" Id="R2ca58df9a64a4cf4" /></Relationships>
</file>