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03f38d189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3280e5c33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Banajora,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5fec99f3c441e" /><Relationship Type="http://schemas.openxmlformats.org/officeDocument/2006/relationships/numbering" Target="/word/numbering.xml" Id="R1c8740f6d48b4596" /><Relationship Type="http://schemas.openxmlformats.org/officeDocument/2006/relationships/settings" Target="/word/settings.xml" Id="Rb699364e3ea148a4" /><Relationship Type="http://schemas.openxmlformats.org/officeDocument/2006/relationships/image" Target="/word/media/5efefa92-daf0-417c-bb4c-b1a04cee2790.png" Id="Ra4d3280e5c334c24" /></Relationships>
</file>