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34c94d55f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fb7c5b7c8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Baniakanda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42e6d31e54301" /><Relationship Type="http://schemas.openxmlformats.org/officeDocument/2006/relationships/numbering" Target="/word/numbering.xml" Id="R6026c2612c044f8f" /><Relationship Type="http://schemas.openxmlformats.org/officeDocument/2006/relationships/settings" Target="/word/settings.xml" Id="R1d2d10ddc35746ff" /><Relationship Type="http://schemas.openxmlformats.org/officeDocument/2006/relationships/image" Target="/word/media/9861deed-ebe9-43e9-93af-6fa4eb69a58d.png" Id="Ra92fb7c5b7c8405f" /></Relationships>
</file>