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4775490d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eee93a22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Bankaray Madhupur,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c1d3f46c24527" /><Relationship Type="http://schemas.openxmlformats.org/officeDocument/2006/relationships/numbering" Target="/word/numbering.xml" Id="Rc6a401da6a11444a" /><Relationship Type="http://schemas.openxmlformats.org/officeDocument/2006/relationships/settings" Target="/word/settings.xml" Id="R194e515496db4e59" /><Relationship Type="http://schemas.openxmlformats.org/officeDocument/2006/relationships/image" Target="/word/media/43a4fa69-1b2a-40a2-8c35-f4dd8081cf24.png" Id="R0f81eee93a2247eb" /></Relationships>
</file>