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1a45be170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ea2da3635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Bankhairtala,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0e2d64cb745e7" /><Relationship Type="http://schemas.openxmlformats.org/officeDocument/2006/relationships/numbering" Target="/word/numbering.xml" Id="R7a2b7d6c40544808" /><Relationship Type="http://schemas.openxmlformats.org/officeDocument/2006/relationships/settings" Target="/word/settings.xml" Id="R61b2d3fd40184f2b" /><Relationship Type="http://schemas.openxmlformats.org/officeDocument/2006/relationships/image" Target="/word/media/451397b9-8238-43f2-9c4f-d207e883098c.png" Id="Rb13ea2da36354569" /></Relationships>
</file>