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e8ec73f54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38e816eaf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Banparia akuioaria,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2bf38cb4d4e0b" /><Relationship Type="http://schemas.openxmlformats.org/officeDocument/2006/relationships/numbering" Target="/word/numbering.xml" Id="R4f5eb2841f8941d4" /><Relationship Type="http://schemas.openxmlformats.org/officeDocument/2006/relationships/settings" Target="/word/settings.xml" Id="R56dd9f134ea24b0d" /><Relationship Type="http://schemas.openxmlformats.org/officeDocument/2006/relationships/image" Target="/word/media/cba0d5ba-8ad8-447f-bce5-25203ee74965.png" Id="R5ca38e816eaf497c" /></Relationships>
</file>