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199924389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649713dc5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Banshabaria,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0caafe2f64e85" /><Relationship Type="http://schemas.openxmlformats.org/officeDocument/2006/relationships/numbering" Target="/word/numbering.xml" Id="R37f436158ff84930" /><Relationship Type="http://schemas.openxmlformats.org/officeDocument/2006/relationships/settings" Target="/word/settings.xml" Id="Rbf95703cd4b94604" /><Relationship Type="http://schemas.openxmlformats.org/officeDocument/2006/relationships/image" Target="/word/media/dafd5877-34a8-48b0-9a38-6f352c4f4a56.png" Id="Ra8b649713dc5440a" /></Relationships>
</file>