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2d758a677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8cfb1bbeb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331fc58c14d2a" /><Relationship Type="http://schemas.openxmlformats.org/officeDocument/2006/relationships/numbering" Target="/word/numbering.xml" Id="R9532e93b38df46bb" /><Relationship Type="http://schemas.openxmlformats.org/officeDocument/2006/relationships/settings" Target="/word/settings.xml" Id="R2bc9e64a8b074ccd" /><Relationship Type="http://schemas.openxmlformats.org/officeDocument/2006/relationships/image" Target="/word/media/56c593df-3681-44b3-8178-a1a0c13383f3.png" Id="R01f8cfb1bbeb46a7" /></Relationships>
</file>