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ea3468272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332295f93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Banyaprasad,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17f02446d4ca1" /><Relationship Type="http://schemas.openxmlformats.org/officeDocument/2006/relationships/numbering" Target="/word/numbering.xml" Id="Rfb3acf42a104476e" /><Relationship Type="http://schemas.openxmlformats.org/officeDocument/2006/relationships/settings" Target="/word/settings.xml" Id="Rd37843a33d8343cd" /><Relationship Type="http://schemas.openxmlformats.org/officeDocument/2006/relationships/image" Target="/word/media/e6f5cf7a-50a8-45ea-b7df-5bb338287d74.png" Id="Ra75332295f93464e" /></Relationships>
</file>