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7b185774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d1e70e9b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Baheratala,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a1bcc741e464a" /><Relationship Type="http://schemas.openxmlformats.org/officeDocument/2006/relationships/numbering" Target="/word/numbering.xml" Id="R7a69f090c34b4b98" /><Relationship Type="http://schemas.openxmlformats.org/officeDocument/2006/relationships/settings" Target="/word/settings.xml" Id="R146780a95a7e49ee" /><Relationship Type="http://schemas.openxmlformats.org/officeDocument/2006/relationships/image" Target="/word/media/35d2ac9e-0357-4bdf-900c-cbcce2db5f97.png" Id="R8e0d1e70e9bf409e" /></Relationships>
</file>