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fe690f2f0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48ee30c27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Bahra,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2949fdd094279" /><Relationship Type="http://schemas.openxmlformats.org/officeDocument/2006/relationships/numbering" Target="/word/numbering.xml" Id="R6a82a9bc44884638" /><Relationship Type="http://schemas.openxmlformats.org/officeDocument/2006/relationships/settings" Target="/word/settings.xml" Id="Rabd73e40f55c4e93" /><Relationship Type="http://schemas.openxmlformats.org/officeDocument/2006/relationships/image" Target="/word/media/9caf5a15-4b15-4da2-89a6-08185914d796.png" Id="R5e148ee30c27418d" /></Relationships>
</file>