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12ec95af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9cb5f430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 Bhalam,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13ad561074e6f" /><Relationship Type="http://schemas.openxmlformats.org/officeDocument/2006/relationships/numbering" Target="/word/numbering.xml" Id="Rca0aaaa407334327" /><Relationship Type="http://schemas.openxmlformats.org/officeDocument/2006/relationships/settings" Target="/word/settings.xml" Id="R68cd4f9214104ff8" /><Relationship Type="http://schemas.openxmlformats.org/officeDocument/2006/relationships/image" Target="/word/media/2029dc2e-e5cc-42fd-a484-c03dfa908f55.png" Id="R1f929cb5f43044ad" /></Relationships>
</file>