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c402eaf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05f3c225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Kalikapur,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1a6b905074699" /><Relationship Type="http://schemas.openxmlformats.org/officeDocument/2006/relationships/numbering" Target="/word/numbering.xml" Id="R80b77762d5854fc0" /><Relationship Type="http://schemas.openxmlformats.org/officeDocument/2006/relationships/settings" Target="/word/settings.xml" Id="R7e9f661118b54697" /><Relationship Type="http://schemas.openxmlformats.org/officeDocument/2006/relationships/image" Target="/word/media/f0dd2a46-67bf-4058-a4e9-3c5aa1ea7b97.png" Id="Racb05f3c22534eba" /></Relationships>
</file>