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648f0f366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679803d2f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Kaul,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980f8f9944762" /><Relationship Type="http://schemas.openxmlformats.org/officeDocument/2006/relationships/numbering" Target="/word/numbering.xml" Id="R86b00f27e78a424f" /><Relationship Type="http://schemas.openxmlformats.org/officeDocument/2006/relationships/settings" Target="/word/settings.xml" Id="R8f841184943e4afd" /><Relationship Type="http://schemas.openxmlformats.org/officeDocument/2006/relationships/image" Target="/word/media/4dc1f6d3-f0e9-480e-9d94-88ee316c78e6.png" Id="R0bb679803d2f45d8" /></Relationships>
</file>