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46bf535da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b076b32e5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Rangpur,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00e1b9b154c65" /><Relationship Type="http://schemas.openxmlformats.org/officeDocument/2006/relationships/numbering" Target="/word/numbering.xml" Id="Re18bfefa066c401c" /><Relationship Type="http://schemas.openxmlformats.org/officeDocument/2006/relationships/settings" Target="/word/settings.xml" Id="R92341d4e8f374c01" /><Relationship Type="http://schemas.openxmlformats.org/officeDocument/2006/relationships/image" Target="/word/media/9fac7b47-ab68-4a57-9d68-9684348456fb.png" Id="R2e7b076b32e54960" /></Relationships>
</file>