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cf651d9e2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ae2bf7da5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Sibrambari,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b5566efd74cc9" /><Relationship Type="http://schemas.openxmlformats.org/officeDocument/2006/relationships/numbering" Target="/word/numbering.xml" Id="Rbd8449672ba24abf" /><Relationship Type="http://schemas.openxmlformats.org/officeDocument/2006/relationships/settings" Target="/word/settings.xml" Id="R9db0b2bb4b654f68" /><Relationship Type="http://schemas.openxmlformats.org/officeDocument/2006/relationships/image" Target="/word/media/722251fd-432a-466b-b03d-d5fcb7f91e92.png" Id="R420ae2bf7da54325" /></Relationships>
</file>