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0d25eaed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f7bf23d26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Sultanpur,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3f5e341aa49e6" /><Relationship Type="http://schemas.openxmlformats.org/officeDocument/2006/relationships/numbering" Target="/word/numbering.xml" Id="Rb5cbd29ef1344b2e" /><Relationship Type="http://schemas.openxmlformats.org/officeDocument/2006/relationships/settings" Target="/word/settings.xml" Id="Rfff0cfb5cc66456d" /><Relationship Type="http://schemas.openxmlformats.org/officeDocument/2006/relationships/image" Target="/word/media/746cc915-4aa5-49db-acec-3aeebf77c0cf.png" Id="R995f7bf23d264803" /></Relationships>
</file>