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370d7b9c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c35e7362a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Tarail,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d96e277504aed" /><Relationship Type="http://schemas.openxmlformats.org/officeDocument/2006/relationships/numbering" Target="/word/numbering.xml" Id="R77b9ff552c6a458f" /><Relationship Type="http://schemas.openxmlformats.org/officeDocument/2006/relationships/settings" Target="/word/settings.xml" Id="Rd54442268d6d42ca" /><Relationship Type="http://schemas.openxmlformats.org/officeDocument/2006/relationships/image" Target="/word/media/71b42490-3491-4633-9f75-eae474ea60f1.png" Id="R9a3c35e7362a4e7c" /></Relationships>
</file>