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25a255bb1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de4e0dd34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Barabilpara,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d740782824dd6" /><Relationship Type="http://schemas.openxmlformats.org/officeDocument/2006/relationships/numbering" Target="/word/numbering.xml" Id="R910be421d9e94cac" /><Relationship Type="http://schemas.openxmlformats.org/officeDocument/2006/relationships/settings" Target="/word/settings.xml" Id="R3d20517131af4a77" /><Relationship Type="http://schemas.openxmlformats.org/officeDocument/2006/relationships/image" Target="/word/media/0c50983a-3b31-468d-b7b7-7fd4bb04a40a.png" Id="Rbbdde4e0dd344a3b" /></Relationships>
</file>