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230efe26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b1299d56b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0df3927644df" /><Relationship Type="http://schemas.openxmlformats.org/officeDocument/2006/relationships/numbering" Target="/word/numbering.xml" Id="Rcf459a0f13394b77" /><Relationship Type="http://schemas.openxmlformats.org/officeDocument/2006/relationships/settings" Target="/word/settings.xml" Id="Re48765c4d20c4924" /><Relationship Type="http://schemas.openxmlformats.org/officeDocument/2006/relationships/image" Target="/word/media/14810fcf-9b51-445e-8107-da8a938bf96b.png" Id="R8abb1299d56b464c" /></Relationships>
</file>