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3883cbfa3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06be92842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Baraharipara,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cb1f3765b4d4b" /><Relationship Type="http://schemas.openxmlformats.org/officeDocument/2006/relationships/numbering" Target="/word/numbering.xml" Id="Rafac1ebd7f834c62" /><Relationship Type="http://schemas.openxmlformats.org/officeDocument/2006/relationships/settings" Target="/word/settings.xml" Id="R33780cf30ce34963" /><Relationship Type="http://schemas.openxmlformats.org/officeDocument/2006/relationships/image" Target="/word/media/0d11a5ea-ff49-4808-9bb2-4cee6e4b423c.png" Id="R3fa06be928424e68" /></Relationships>
</file>