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a8379b31f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7323c164b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Baraihuda,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afd2335974da4" /><Relationship Type="http://schemas.openxmlformats.org/officeDocument/2006/relationships/numbering" Target="/word/numbering.xml" Id="R87e0c346b8b94820" /><Relationship Type="http://schemas.openxmlformats.org/officeDocument/2006/relationships/settings" Target="/word/settings.xml" Id="Rc3130045a6ad404f" /><Relationship Type="http://schemas.openxmlformats.org/officeDocument/2006/relationships/image" Target="/word/media/ab9a1d6e-4ffc-428d-9c2f-d15797a04d0c.png" Id="Rb067323c164b46bc" /></Relationships>
</file>