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f80da41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19477e31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edd912d534f9d" /><Relationship Type="http://schemas.openxmlformats.org/officeDocument/2006/relationships/numbering" Target="/word/numbering.xml" Id="R72b72f9ba1594cc8" /><Relationship Type="http://schemas.openxmlformats.org/officeDocument/2006/relationships/settings" Target="/word/settings.xml" Id="Re930ccaaf8524002" /><Relationship Type="http://schemas.openxmlformats.org/officeDocument/2006/relationships/image" Target="/word/media/b40594b5-87d1-4c04-813f-9c9e6bc3de46.png" Id="R72ea19477e314dab" /></Relationships>
</file>