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a127e6925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08d02ef0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e73c38cff498d" /><Relationship Type="http://schemas.openxmlformats.org/officeDocument/2006/relationships/numbering" Target="/word/numbering.xml" Id="R435fb6bc089d42fa" /><Relationship Type="http://schemas.openxmlformats.org/officeDocument/2006/relationships/settings" Target="/word/settings.xml" Id="R05c880193c10469b" /><Relationship Type="http://schemas.openxmlformats.org/officeDocument/2006/relationships/image" Target="/word/media/060238dc-4bbe-44b6-8e2f-a16cf2870067.png" Id="R9d8608d02ef04e6f" /></Relationships>
</file>