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c1193db9d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9b1257576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Baudar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ec41c6be34d6c" /><Relationship Type="http://schemas.openxmlformats.org/officeDocument/2006/relationships/numbering" Target="/word/numbering.xml" Id="R3e3faf60ff584c3d" /><Relationship Type="http://schemas.openxmlformats.org/officeDocument/2006/relationships/settings" Target="/word/settings.xml" Id="R346f560072954b93" /><Relationship Type="http://schemas.openxmlformats.org/officeDocument/2006/relationships/image" Target="/word/media/e0fe6f85-1726-48eb-999f-70379af2031d.png" Id="Ra6f9b125757644c4" /></Relationships>
</file>