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64a3fb1e0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930a903ea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4814be8184841" /><Relationship Type="http://schemas.openxmlformats.org/officeDocument/2006/relationships/numbering" Target="/word/numbering.xml" Id="R32fd2e9bbf264b61" /><Relationship Type="http://schemas.openxmlformats.org/officeDocument/2006/relationships/settings" Target="/word/settings.xml" Id="Re937f72701524fa6" /><Relationship Type="http://schemas.openxmlformats.org/officeDocument/2006/relationships/image" Target="/word/media/b248e1ee-cd9a-49d3-a135-14a519989e5b.png" Id="R1b1930a903ea4644" /></Relationships>
</file>