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98923c74a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1fc0d5c3b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Bazitkhan,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ef3169dae4e25" /><Relationship Type="http://schemas.openxmlformats.org/officeDocument/2006/relationships/numbering" Target="/word/numbering.xml" Id="R78d6711fa7554fdc" /><Relationship Type="http://schemas.openxmlformats.org/officeDocument/2006/relationships/settings" Target="/word/settings.xml" Id="Rc45a1458eddd4c9e" /><Relationship Type="http://schemas.openxmlformats.org/officeDocument/2006/relationships/image" Target="/word/media/3d6d1af2-cd1f-4194-a2f6-cf0954d5485e.png" Id="Rf0f1fc0d5c3b44f7" /></Relationships>
</file>