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24b04bb30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e4ef12437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69344a1ce4387" /><Relationship Type="http://schemas.openxmlformats.org/officeDocument/2006/relationships/numbering" Target="/word/numbering.xml" Id="R0e923675fede4003" /><Relationship Type="http://schemas.openxmlformats.org/officeDocument/2006/relationships/settings" Target="/word/settings.xml" Id="R61c44bf3f3384c2a" /><Relationship Type="http://schemas.openxmlformats.org/officeDocument/2006/relationships/image" Target="/word/media/78188690-3e22-40bd-a1df-8b10eb582732.png" Id="Rb54e4ef124374d03" /></Relationships>
</file>