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c978455c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8e4f57c09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2961a448495b" /><Relationship Type="http://schemas.openxmlformats.org/officeDocument/2006/relationships/numbering" Target="/word/numbering.xml" Id="R3c30d42778d3468d" /><Relationship Type="http://schemas.openxmlformats.org/officeDocument/2006/relationships/settings" Target="/word/settings.xml" Id="R177fc4adfb8b4e4d" /><Relationship Type="http://schemas.openxmlformats.org/officeDocument/2006/relationships/image" Target="/word/media/4794bc12-be95-4da5-9ff6-f23655352a21.png" Id="Rc198e4f57c094b0f" /></Relationships>
</file>