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3aee964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f33243db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8200babe4f65" /><Relationship Type="http://schemas.openxmlformats.org/officeDocument/2006/relationships/numbering" Target="/word/numbering.xml" Id="R3f606b61487b4c95" /><Relationship Type="http://schemas.openxmlformats.org/officeDocument/2006/relationships/settings" Target="/word/settings.xml" Id="Rada320489696410a" /><Relationship Type="http://schemas.openxmlformats.org/officeDocument/2006/relationships/image" Target="/word/media/2e2d77d8-acbf-4770-abef-f9622f226918.png" Id="R254ff33243db443a" /></Relationships>
</file>